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D612D" w:rsidRPr="004D612D">
        <w:rPr>
          <w:rFonts w:ascii="Times New Roman" w:hAnsi="Times New Roman"/>
          <w:bCs/>
          <w:color w:val="333333"/>
          <w:sz w:val="28"/>
          <w:szCs w:val="28"/>
        </w:rPr>
        <w:t xml:space="preserve">0000967 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IV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 xml:space="preserve">1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6766E6">
        <w:rPr>
          <w:rFonts w:ascii="Times New Roman" w:hAnsi="Times New Roman"/>
          <w:bCs/>
          <w:color w:val="333333"/>
          <w:sz w:val="28"/>
          <w:szCs w:val="28"/>
        </w:rPr>
        <w:t>17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gramStart"/>
      <w:r w:rsidR="006766E6">
        <w:rPr>
          <w:rFonts w:ascii="Times New Roman" w:hAnsi="Times New Roman"/>
          <w:bCs/>
          <w:color w:val="333333"/>
          <w:sz w:val="28"/>
          <w:szCs w:val="28"/>
        </w:rPr>
        <w:t>Febbraio</w:t>
      </w:r>
      <w:proofErr w:type="gramEnd"/>
      <w:r w:rsidR="004C6411">
        <w:rPr>
          <w:rFonts w:ascii="Times New Roman" w:hAnsi="Times New Roman"/>
          <w:bCs/>
          <w:color w:val="333333"/>
          <w:sz w:val="28"/>
          <w:szCs w:val="28"/>
        </w:rPr>
        <w:t xml:space="preserve"> 2022.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4656B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proofErr w:type="spellStart"/>
      <w:proofErr w:type="gramStart"/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43BB3" w:rsidRPr="00F4656B">
        <w:rPr>
          <w:sz w:val="28"/>
          <w:szCs w:val="28"/>
        </w:rPr>
        <w:t>Richiesta</w:t>
      </w:r>
      <w:proofErr w:type="spellEnd"/>
      <w:proofErr w:type="gramEnd"/>
      <w:r w:rsidR="00443BB3" w:rsidRPr="00F4656B">
        <w:rPr>
          <w:sz w:val="28"/>
          <w:szCs w:val="28"/>
        </w:rPr>
        <w:t xml:space="preserve"> dei Rappresentanti di Istituto per giorno 18 Febbraio 2022</w:t>
      </w:r>
      <w:r w:rsidR="006766E6" w:rsidRPr="00F4656B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806C33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25 del </w:t>
      </w:r>
      <w:proofErr w:type="spellStart"/>
      <w:proofErr w:type="gramStart"/>
      <w:r>
        <w:rPr>
          <w:b w:val="0"/>
          <w:sz w:val="28"/>
          <w:szCs w:val="28"/>
        </w:rPr>
        <w:t>D.Lgs</w:t>
      </w:r>
      <w:proofErr w:type="gramEnd"/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806C33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806C33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Considerato il P.T.O.F. di Istituto con particolare riferimento </w:t>
      </w:r>
      <w:r w:rsidR="00806C33">
        <w:rPr>
          <w:b w:val="0"/>
          <w:sz w:val="28"/>
          <w:szCs w:val="28"/>
        </w:rPr>
        <w:t>ai progetti inseriti nei</w:t>
      </w:r>
      <w:r>
        <w:rPr>
          <w:b w:val="0"/>
          <w:sz w:val="28"/>
          <w:szCs w:val="28"/>
        </w:rPr>
        <w:t xml:space="preserve"> P</w:t>
      </w:r>
      <w:r w:rsidR="00806C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C</w:t>
      </w:r>
      <w:r w:rsidR="00806C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T</w:t>
      </w:r>
      <w:r w:rsidR="00806C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O.</w:t>
      </w:r>
      <w:r w:rsidR="00D95009">
        <w:rPr>
          <w:b w:val="0"/>
          <w:sz w:val="28"/>
          <w:szCs w:val="28"/>
        </w:rPr>
        <w:t>;</w:t>
      </w:r>
      <w:bookmarkStart w:id="0" w:name="_GoBack"/>
      <w:bookmarkEnd w:id="0"/>
    </w:p>
    <w:p w:rsidR="004D612D" w:rsidRPr="004D612D" w:rsidRDefault="00443BB3" w:rsidP="00D95009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Considerato che nei Percorsi per le Competenze T</w:t>
      </w:r>
      <w:r w:rsidRPr="00443BB3">
        <w:rPr>
          <w:b w:val="0"/>
          <w:sz w:val="28"/>
          <w:szCs w:val="28"/>
        </w:rPr>
        <w:t>rasversali e</w:t>
      </w:r>
      <w:r>
        <w:rPr>
          <w:b w:val="0"/>
          <w:sz w:val="28"/>
          <w:szCs w:val="28"/>
        </w:rPr>
        <w:t xml:space="preserve"> per l’Orientamento </w:t>
      </w:r>
      <w:r w:rsidR="00EC0C97">
        <w:rPr>
          <w:b w:val="0"/>
          <w:sz w:val="28"/>
          <w:szCs w:val="28"/>
        </w:rPr>
        <w:t xml:space="preserve">è inserito, esclusivamente per le classi terze, il progetto Anger Games proposto dall’Associazione Nazionale Magistrati per </w:t>
      </w:r>
      <w:r w:rsidR="00EC0C97" w:rsidRPr="00EC0C97">
        <w:rPr>
          <w:b w:val="0"/>
          <w:sz w:val="28"/>
          <w:szCs w:val="28"/>
        </w:rPr>
        <w:t>la formazione contro le discriminazioni</w:t>
      </w:r>
      <w:r w:rsidR="00EC0C97">
        <w:rPr>
          <w:b w:val="0"/>
          <w:sz w:val="28"/>
          <w:szCs w:val="28"/>
        </w:rPr>
        <w:t xml:space="preserve"> di genere;</w:t>
      </w:r>
    </w:p>
    <w:p w:rsidR="00443BB3" w:rsidRPr="00806C33" w:rsidRDefault="00EC0C97" w:rsidP="004D612D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</w:p>
    <w:p w:rsidR="000B5024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</w:t>
      </w:r>
      <w:r w:rsidRPr="006766E6">
        <w:rPr>
          <w:sz w:val="28"/>
          <w:szCs w:val="28"/>
        </w:rPr>
        <w:t>omunica</w:t>
      </w: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che si è ritenuto d</w:t>
      </w:r>
      <w:r>
        <w:rPr>
          <w:b w:val="0"/>
          <w:sz w:val="28"/>
          <w:szCs w:val="28"/>
        </w:rPr>
        <w:t>i autorizzare la richiesta dei R</w:t>
      </w:r>
      <w:r w:rsidRPr="006766E6">
        <w:rPr>
          <w:b w:val="0"/>
          <w:sz w:val="28"/>
          <w:szCs w:val="28"/>
        </w:rPr>
        <w:t xml:space="preserve">appresentanti di Istituto così per come pervenuto e che qui si allega. </w:t>
      </w: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 xml:space="preserve">Si invita tutto il personale scolastico a favorire una rigorosa e serie riflessione sulla tematica della discriminazione di genere, così per come già inserito nel P.T.O.F. di Istituto. </w:t>
      </w:r>
    </w:p>
    <w:p w:rsid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Si precisa che lo spirito della manifestazione è esclusivamente di riflessione</w:t>
      </w:r>
      <w:r w:rsidR="000C32D4">
        <w:rPr>
          <w:b w:val="0"/>
          <w:sz w:val="28"/>
          <w:szCs w:val="28"/>
        </w:rPr>
        <w:t xml:space="preserve"> e sensibilizzazione</w:t>
      </w:r>
      <w:r w:rsidR="0000710A">
        <w:rPr>
          <w:b w:val="0"/>
          <w:sz w:val="28"/>
          <w:szCs w:val="28"/>
        </w:rPr>
        <w:t xml:space="preserve"> senza espressione di giudizio o sindacato di merito</w:t>
      </w:r>
      <w:r w:rsidRPr="006766E6">
        <w:rPr>
          <w:b w:val="0"/>
          <w:sz w:val="28"/>
          <w:szCs w:val="28"/>
        </w:rPr>
        <w:t>.</w:t>
      </w:r>
    </w:p>
    <w:p w:rsidR="00806C33" w:rsidRPr="006766E6" w:rsidRDefault="004D612D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Tutte l</w:t>
      </w:r>
      <w:r w:rsidR="00F4656B">
        <w:rPr>
          <w:b w:val="0"/>
          <w:sz w:val="28"/>
          <w:szCs w:val="28"/>
        </w:rPr>
        <w:t>e classi saranno in uscita alle ore 12,00.</w:t>
      </w: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 della consueta collaborazione, si ricorda il rispetto della n</w:t>
      </w:r>
      <w:r>
        <w:rPr>
          <w:b w:val="0"/>
          <w:sz w:val="28"/>
          <w:szCs w:val="28"/>
        </w:rPr>
        <w:t>ormativa anti-Covid</w:t>
      </w:r>
      <w:proofErr w:type="gramStart"/>
      <w:r>
        <w:rPr>
          <w:b w:val="0"/>
          <w:sz w:val="28"/>
          <w:szCs w:val="28"/>
        </w:rPr>
        <w:t>19  e</w:t>
      </w:r>
      <w:proofErr w:type="gramEnd"/>
      <w:r>
        <w:rPr>
          <w:b w:val="0"/>
          <w:sz w:val="28"/>
          <w:szCs w:val="28"/>
        </w:rPr>
        <w:t xml:space="preserve"> 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A8619A" w:rsidRDefault="00A8619A" w:rsidP="00A8619A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i/>
          <w:iCs/>
        </w:rPr>
      </w:pP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  Angela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n°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F4656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6"/>
    <w:rsid w:val="0000710A"/>
    <w:rsid w:val="000507AC"/>
    <w:rsid w:val="000A5388"/>
    <w:rsid w:val="000B5024"/>
    <w:rsid w:val="000C32D4"/>
    <w:rsid w:val="00285C08"/>
    <w:rsid w:val="002A5E76"/>
    <w:rsid w:val="002D269B"/>
    <w:rsid w:val="003B217E"/>
    <w:rsid w:val="00424803"/>
    <w:rsid w:val="00443BB3"/>
    <w:rsid w:val="00443DC6"/>
    <w:rsid w:val="00463FE0"/>
    <w:rsid w:val="004957BD"/>
    <w:rsid w:val="004C6411"/>
    <w:rsid w:val="004D1B3E"/>
    <w:rsid w:val="004D612D"/>
    <w:rsid w:val="00522D80"/>
    <w:rsid w:val="00555B0E"/>
    <w:rsid w:val="00590B21"/>
    <w:rsid w:val="005B0B81"/>
    <w:rsid w:val="006766E6"/>
    <w:rsid w:val="0076140E"/>
    <w:rsid w:val="007E4AF9"/>
    <w:rsid w:val="00806C33"/>
    <w:rsid w:val="0091104C"/>
    <w:rsid w:val="00A8619A"/>
    <w:rsid w:val="00B03B67"/>
    <w:rsid w:val="00BB2559"/>
    <w:rsid w:val="00CB055B"/>
    <w:rsid w:val="00D065E2"/>
    <w:rsid w:val="00D95009"/>
    <w:rsid w:val="00EC0C97"/>
    <w:rsid w:val="00F4656B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02B"/>
  <w15:docId w15:val="{C11F2A9E-784E-4489-88A5-D7C9DF9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Utente</cp:lastModifiedBy>
  <cp:revision>5</cp:revision>
  <cp:lastPrinted>2022-02-17T09:58:00Z</cp:lastPrinted>
  <dcterms:created xsi:type="dcterms:W3CDTF">2022-02-17T09:51:00Z</dcterms:created>
  <dcterms:modified xsi:type="dcterms:W3CDTF">2022-02-17T09:59:00Z</dcterms:modified>
</cp:coreProperties>
</file>